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C64" w:rsidRPr="00D61C50" w:rsidRDefault="007A2C64" w:rsidP="007A2C64">
      <w:r>
        <w:t xml:space="preserve">Техническое задание на верстку сайта </w:t>
      </w:r>
      <w:r w:rsidR="00EB06D1">
        <w:t xml:space="preserve">фотографа </w:t>
      </w:r>
      <w:r w:rsidR="00D61C50">
        <w:rPr>
          <w:lang w:val="en-US"/>
        </w:rPr>
        <w:t>Victoria</w:t>
      </w:r>
      <w:r w:rsidR="00D61C50" w:rsidRPr="00D61C50">
        <w:t xml:space="preserve"> </w:t>
      </w:r>
      <w:r w:rsidR="00D61C50">
        <w:rPr>
          <w:lang w:val="en-US"/>
        </w:rPr>
        <w:t>Dovbush</w:t>
      </w:r>
    </w:p>
    <w:p w:rsidR="007A2C64" w:rsidRPr="00D61C50" w:rsidRDefault="007A2C64" w:rsidP="007A2C64">
      <w:r>
        <w:t xml:space="preserve">Контактное лицо: </w:t>
      </w:r>
      <w:r w:rsidR="00D61C50" w:rsidRPr="00D61C50">
        <w:t xml:space="preserve"> </w:t>
      </w:r>
      <w:r w:rsidR="00EB06D1">
        <w:t>Бойчук Юлия</w:t>
      </w:r>
      <w:r>
        <w:t xml:space="preserve">, </w:t>
      </w:r>
      <w:r w:rsidR="00D61C50">
        <w:t>почта-</w:t>
      </w:r>
      <w:hyperlink r:id="rId8" w:history="1">
        <w:r w:rsidR="00D61C50" w:rsidRPr="00AE5676">
          <w:rPr>
            <w:rStyle w:val="a3"/>
            <w:rFonts w:ascii="Arial" w:hAnsi="Arial" w:cs="Arial"/>
            <w:sz w:val="20"/>
            <w:szCs w:val="20"/>
            <w:shd w:val="clear" w:color="auto" w:fill="FFFFFF"/>
          </w:rPr>
          <w:t>visaexpert.julia@gmail.com</w:t>
        </w:r>
      </w:hyperlink>
      <w:r w:rsidR="00D61C50">
        <w:rPr>
          <w:rFonts w:ascii="Arial" w:hAnsi="Arial" w:cs="Arial"/>
          <w:color w:val="666666"/>
          <w:sz w:val="20"/>
          <w:szCs w:val="20"/>
          <w:shd w:val="clear" w:color="auto" w:fill="FFFFFF"/>
        </w:rPr>
        <w:t>,</w:t>
      </w:r>
      <w:r w:rsidR="00D61C50" w:rsidRPr="00D61C50">
        <w:t xml:space="preserve"> моб.-063 332 43 09, скайп-visaexpert.julia.</w:t>
      </w:r>
    </w:p>
    <w:p w:rsidR="00D61C50" w:rsidRDefault="007A2C64" w:rsidP="00D61C50">
      <w:r>
        <w:t>Цель:</w:t>
      </w:r>
      <w:r w:rsidR="00D61C50" w:rsidRPr="002A5B4E">
        <w:t xml:space="preserve"> </w:t>
      </w:r>
      <w:r>
        <w:t xml:space="preserve"> Сверстать </w:t>
      </w:r>
      <w:r w:rsidR="00D61C50">
        <w:t>6-страничный сайт.</w:t>
      </w:r>
    </w:p>
    <w:p w:rsidR="007A2C64" w:rsidRPr="00D61C50" w:rsidRDefault="007A2C64" w:rsidP="00D61C50">
      <w:r>
        <w:t xml:space="preserve">Описание </w:t>
      </w:r>
      <w:r w:rsidR="00D61C50">
        <w:t>сайта</w:t>
      </w:r>
      <w:r>
        <w:t xml:space="preserve"> </w:t>
      </w:r>
      <w:r w:rsidR="00D61C50">
        <w:rPr>
          <w:lang w:val="en-US"/>
        </w:rPr>
        <w:t>Victoria</w:t>
      </w:r>
      <w:r w:rsidR="00D61C50" w:rsidRPr="00D61C50">
        <w:t xml:space="preserve"> </w:t>
      </w:r>
      <w:r w:rsidR="00D61C50">
        <w:rPr>
          <w:lang w:val="en-US"/>
        </w:rPr>
        <w:t>Dovbush</w:t>
      </w:r>
      <w:r>
        <w:t xml:space="preserve">: </w:t>
      </w:r>
      <w:r w:rsidR="00D61C50" w:rsidRPr="00D61C50">
        <w:t xml:space="preserve"> </w:t>
      </w:r>
      <w:r w:rsidR="00D61C50">
        <w:t>визитная карточка фотографа.</w:t>
      </w:r>
    </w:p>
    <w:p w:rsidR="007A2C64" w:rsidRDefault="007A2C64" w:rsidP="007A2C64">
      <w:r>
        <w:t xml:space="preserve">Бюджет на верстку: посчитать самостоятельно и написать в ответном письме. </w:t>
      </w:r>
    </w:p>
    <w:p w:rsidR="007A2C64" w:rsidRDefault="007A2C64" w:rsidP="007A2C64">
      <w:r>
        <w:t xml:space="preserve">Особенности и нюансы: </w:t>
      </w:r>
    </w:p>
    <w:p w:rsidR="00D61C50" w:rsidRPr="002A5B4E" w:rsidRDefault="007A2C64" w:rsidP="00D61C50">
      <w:r>
        <w:t xml:space="preserve">1. Кроссбраузерность. </w:t>
      </w:r>
    </w:p>
    <w:p w:rsidR="007A2C64" w:rsidRDefault="00D61C50" w:rsidP="00D61C50">
      <w:r>
        <w:rPr>
          <w:rFonts w:ascii="Trebuchet MS" w:hAnsi="Trebuchet MS"/>
          <w:b/>
          <w:bCs/>
          <w:color w:val="000000"/>
          <w:sz w:val="21"/>
          <w:szCs w:val="21"/>
          <w:bdr w:val="none" w:sz="0" w:space="0" w:color="auto" w:frame="1"/>
          <w:shd w:val="clear" w:color="auto" w:fill="FFFFFF"/>
        </w:rPr>
        <w:t>Браузеры</w:t>
      </w:r>
      <w:r>
        <w:rPr>
          <w:rFonts w:ascii="Trebuchet MS" w:hAnsi="Trebuchet MS"/>
          <w:color w:val="000000"/>
          <w:sz w:val="21"/>
          <w:szCs w:val="21"/>
          <w:shd w:val="clear" w:color="auto" w:fill="FFFFFF"/>
        </w:rPr>
        <w:t>: IE7-9, Chrome (15+), Firefox (15+), Opera (12+), Safari 5 – верстка полностью соответствует дизайну, скрипты работают в соответствии с ТЗ. В IE7-8, могут быть незначительные упрощения, скрипты, связанные с анимацией, могут работать в упрощенном виде.</w:t>
      </w:r>
    </w:p>
    <w:p w:rsidR="007A2C64" w:rsidRDefault="007A2C64" w:rsidP="007A2C64">
      <w:r>
        <w:t xml:space="preserve">2. Резиновость по ширине (самостоятельно определить максимальную и </w:t>
      </w:r>
    </w:p>
    <w:p w:rsidR="007A2C64" w:rsidRDefault="007A2C64" w:rsidP="007A2C64">
      <w:r>
        <w:t xml:space="preserve">минимальную ширину соответственно). </w:t>
      </w:r>
    </w:p>
    <w:p w:rsidR="007A2C64" w:rsidRDefault="007A2C64" w:rsidP="007A2C64">
      <w:r>
        <w:t xml:space="preserve">3. Грамотно составленный CSS файл, со структурой, понятными названиями и </w:t>
      </w:r>
    </w:p>
    <w:p w:rsidR="007A2C64" w:rsidRDefault="007A2C64" w:rsidP="007A2C64">
      <w:r>
        <w:t>комментар</w:t>
      </w:r>
      <w:r w:rsidR="00D61C50">
        <w:t>и</w:t>
      </w:r>
      <w:r>
        <w:t>ями (я просто потом сам</w:t>
      </w:r>
      <w:r w:rsidR="00D61C50">
        <w:t>а</w:t>
      </w:r>
      <w:r>
        <w:t xml:space="preserve"> вручную в дримвивере буду сайт наполнять</w:t>
      </w:r>
      <w:r w:rsidR="00D61C50">
        <w:t>, если это будет нужно</w:t>
      </w:r>
      <w:r>
        <w:t xml:space="preserve">). </w:t>
      </w:r>
    </w:p>
    <w:p w:rsidR="00792A5A" w:rsidRPr="00792A5A" w:rsidRDefault="007A2C64" w:rsidP="00792A5A">
      <w:r>
        <w:t>4. Макет обязательно должен помещаться без горизонтальных скроллбаров</w:t>
      </w:r>
      <w:r w:rsidR="00792A5A" w:rsidRPr="00792A5A">
        <w:t>.</w:t>
      </w:r>
    </w:p>
    <w:p w:rsidR="007A2C64" w:rsidRDefault="009A7E68" w:rsidP="007A2C64">
      <w:r>
        <w:t>5</w:t>
      </w:r>
      <w:r w:rsidR="007A2C64">
        <w:t xml:space="preserve">. Использовать GIF/PNG с 8-битным альфаканалом вместо PNG-24, где это </w:t>
      </w:r>
    </w:p>
    <w:p w:rsidR="007A2C64" w:rsidRDefault="007A2C64" w:rsidP="007A2C64">
      <w:r>
        <w:t xml:space="preserve">возможно. И вообще всячески ужимать картинки, ибо графики много, а скорость </w:t>
      </w:r>
    </w:p>
    <w:p w:rsidR="009A7E68" w:rsidRDefault="007A2C64" w:rsidP="009A7E68">
      <w:r>
        <w:t xml:space="preserve">загрузки в приоритете. </w:t>
      </w:r>
    </w:p>
    <w:p w:rsidR="009A7E68" w:rsidRPr="002A5B4E" w:rsidRDefault="007A2C64" w:rsidP="009A7E68">
      <w:r>
        <w:t>Ниже приведен тот вид, который должен отобра</w:t>
      </w:r>
      <w:r w:rsidR="009A7E68">
        <w:t>зи</w:t>
      </w:r>
      <w:r>
        <w:t>ться при загрузке в браузере.</w:t>
      </w:r>
      <w:r w:rsidRPr="007A2C64">
        <w:t xml:space="preserve"> </w:t>
      </w:r>
    </w:p>
    <w:p w:rsidR="00A22489" w:rsidRPr="00A22489" w:rsidRDefault="00A22489" w:rsidP="00A22489">
      <w:pPr>
        <w:rPr>
          <w:b/>
          <w:u w:val="single"/>
        </w:rPr>
      </w:pPr>
      <w:r w:rsidRPr="00A22489">
        <w:rPr>
          <w:b/>
          <w:u w:val="single"/>
        </w:rPr>
        <w:t xml:space="preserve">Файл </w:t>
      </w:r>
      <w:r w:rsidRPr="00A22489">
        <w:rPr>
          <w:b/>
          <w:u w:val="single"/>
          <w:lang w:val="en-US"/>
        </w:rPr>
        <w:t>index</w:t>
      </w:r>
      <w:r w:rsidRPr="00A22489">
        <w:rPr>
          <w:b/>
          <w:u w:val="single"/>
        </w:rPr>
        <w:t>.</w:t>
      </w:r>
      <w:r w:rsidRPr="00A22489">
        <w:rPr>
          <w:b/>
          <w:u w:val="single"/>
          <w:lang w:val="en-US"/>
        </w:rPr>
        <w:t>psd</w:t>
      </w:r>
      <w:r w:rsidRPr="00A22489">
        <w:rPr>
          <w:b/>
          <w:u w:val="single"/>
        </w:rPr>
        <w:t xml:space="preserve"> :</w:t>
      </w:r>
      <w:r w:rsidR="00977B49">
        <w:rPr>
          <w:b/>
          <w:u w:val="single"/>
        </w:rPr>
        <w:t xml:space="preserve"> </w:t>
      </w:r>
      <w:r w:rsidR="00977B49">
        <w:rPr>
          <w:b/>
          <w:u w:val="single"/>
        </w:rPr>
        <w:br/>
      </w:r>
      <w:r w:rsidR="00977B49" w:rsidRPr="00977B49">
        <w:t>Ниже приведен тот вид, который должен отобраться при загрузке в браузере.</w:t>
      </w:r>
    </w:p>
    <w:p w:rsidR="00A22489" w:rsidRPr="00977B49" w:rsidRDefault="00A22489" w:rsidP="009A7E68"/>
    <w:p w:rsidR="009A7E68" w:rsidRPr="00977B49" w:rsidRDefault="009A7E68" w:rsidP="009A7E68"/>
    <w:p w:rsidR="00A22489" w:rsidRPr="00977B49" w:rsidRDefault="00A22489" w:rsidP="009A7E68"/>
    <w:p w:rsidR="00A22489" w:rsidRPr="00977B49" w:rsidRDefault="00A22489" w:rsidP="009A7E68"/>
    <w:p w:rsidR="00A22489" w:rsidRPr="00977B49" w:rsidRDefault="00A22489" w:rsidP="009A7E68"/>
    <w:p w:rsidR="009A7E68" w:rsidRPr="00977B49" w:rsidRDefault="009A7E68" w:rsidP="009A7E68"/>
    <w:p w:rsidR="00A22489" w:rsidRDefault="00A22489" w:rsidP="00A2248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9027795"/>
            <wp:effectExtent l="0" t="0" r="3175" b="1905"/>
            <wp:docPr id="2" name="Рисунок 2" descr="C:\Users\visaexpert.julia\Documents\Photographer VD\TZ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saexpert.julia\Documents\Photographer VD\TZ\index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02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489" w:rsidRDefault="00A22489" w:rsidP="00A22489">
      <w:r>
        <w:lastRenderedPageBreak/>
        <w:t xml:space="preserve">Фиксированное меню (при «скроллинге» меню и </w:t>
      </w:r>
      <w:r>
        <w:rPr>
          <w:lang w:val="en-US"/>
        </w:rPr>
        <w:t>separate</w:t>
      </w:r>
      <w:r w:rsidRPr="00DD3558">
        <w:t xml:space="preserve"> </w:t>
      </w:r>
      <w:r>
        <w:t>под ним  остается в своем прежнем положении ).</w:t>
      </w:r>
      <w:r>
        <w:br/>
        <w:t xml:space="preserve">Кнопки меню в состоянии </w:t>
      </w:r>
      <w:r>
        <w:rPr>
          <w:lang w:val="en-US"/>
        </w:rPr>
        <w:t>hover</w:t>
      </w:r>
      <w:r w:rsidRPr="009A7E68">
        <w:t>/</w:t>
      </w:r>
      <w:r>
        <w:rPr>
          <w:lang w:val="en-US"/>
        </w:rPr>
        <w:t>active</w:t>
      </w:r>
      <w:r w:rsidRPr="009A7E68">
        <w:t xml:space="preserve"> </w:t>
      </w:r>
      <w:r>
        <w:t>меняет цве</w:t>
      </w:r>
      <w:r w:rsidR="002A5B4E">
        <w:t xml:space="preserve">т с </w:t>
      </w:r>
      <w:r w:rsidRPr="009A7E68">
        <w:t>#</w:t>
      </w:r>
      <w:r>
        <w:rPr>
          <w:lang w:val="en-US"/>
        </w:rPr>
        <w:t>fff</w:t>
      </w:r>
      <w:r w:rsidRPr="009A7E68">
        <w:t xml:space="preserve"> </w:t>
      </w:r>
      <w:r>
        <w:t xml:space="preserve"> на </w:t>
      </w:r>
      <w:r w:rsidRPr="009A7E68">
        <w:t># 2eb398.</w:t>
      </w:r>
      <w:r>
        <w:t xml:space="preserve"> При нажатии на </w:t>
      </w:r>
      <w:r>
        <w:rPr>
          <w:lang w:val="en-US"/>
        </w:rPr>
        <w:t>logo</w:t>
      </w:r>
      <w:r w:rsidR="008C3202">
        <w:t>, идет отсылка на «Главная»(Это касается всех страниц сайта).</w:t>
      </w:r>
    </w:p>
    <w:p w:rsidR="00A22489" w:rsidRPr="007564FF" w:rsidRDefault="00A22489" w:rsidP="00A22489">
      <w:r>
        <w:t>При наведении на фото</w:t>
      </w:r>
      <w:r w:rsidR="007564FF">
        <w:t xml:space="preserve"> курсором, оно затемняется</w:t>
      </w:r>
      <w:r w:rsidRPr="00A22489">
        <w:t xml:space="preserve"> (</w:t>
      </w:r>
      <w:r>
        <w:t xml:space="preserve">плашка </w:t>
      </w:r>
      <w:r w:rsidR="000137CB">
        <w:t xml:space="preserve">цвета </w:t>
      </w:r>
      <w:r w:rsidR="000137CB" w:rsidRPr="000137CB">
        <w:t xml:space="preserve"># 131313 </w:t>
      </w:r>
      <w:r w:rsidR="000137CB">
        <w:rPr>
          <w:lang w:val="en-US"/>
        </w:rPr>
        <w:t>c</w:t>
      </w:r>
      <w:r w:rsidR="000137CB" w:rsidRPr="000137CB">
        <w:t xml:space="preserve"> </w:t>
      </w:r>
      <w:r w:rsidR="000137CB">
        <w:t xml:space="preserve">альфа-прозрачностью </w:t>
      </w:r>
      <w:r w:rsidR="000137CB" w:rsidRPr="000137CB">
        <w:t>62%</w:t>
      </w:r>
      <w:r w:rsidR="000137CB">
        <w:t>)</w:t>
      </w:r>
      <w:r>
        <w:t xml:space="preserve"> и на нем появляется надпись соответствующая виду сьемки </w:t>
      </w:r>
      <w:r w:rsidR="000137CB">
        <w:t xml:space="preserve">(Модельная, Свадебная, Детская, </w:t>
      </w:r>
      <w:r w:rsidR="000137CB">
        <w:rPr>
          <w:lang w:val="en-US"/>
        </w:rPr>
        <w:t>Love</w:t>
      </w:r>
      <w:r w:rsidR="000137CB" w:rsidRPr="000137CB">
        <w:t>-</w:t>
      </w:r>
      <w:r w:rsidR="000137CB">
        <w:rPr>
          <w:lang w:val="en-US"/>
        </w:rPr>
        <w:t>story</w:t>
      </w:r>
      <w:r w:rsidR="000137CB" w:rsidRPr="000137CB">
        <w:t xml:space="preserve">) </w:t>
      </w:r>
      <w:r>
        <w:t xml:space="preserve">и </w:t>
      </w:r>
      <w:r>
        <w:rPr>
          <w:lang w:val="en-US"/>
        </w:rPr>
        <w:t>icon</w:t>
      </w:r>
      <w:r w:rsidRPr="00A22489">
        <w:t xml:space="preserve">_ </w:t>
      </w:r>
      <w:r>
        <w:rPr>
          <w:lang w:val="en-US"/>
        </w:rPr>
        <w:t>fotoaparat</w:t>
      </w:r>
      <w:r w:rsidR="000137CB" w:rsidRPr="000137CB">
        <w:t>.</w:t>
      </w:r>
      <w:r w:rsidR="007564FF">
        <w:t xml:space="preserve"> </w:t>
      </w:r>
      <w:r w:rsidR="00253234">
        <w:t>Группа слоев</w:t>
      </w:r>
      <w:r w:rsidR="007564FF">
        <w:t>, в котором показано как должны затемнятся фото называется «</w:t>
      </w:r>
      <w:r w:rsidR="007564FF" w:rsidRPr="007564FF">
        <w:t>Image Base 3 (Hover)</w:t>
      </w:r>
      <w:r w:rsidR="007564FF">
        <w:t>» и он отключен.</w:t>
      </w:r>
      <w:r w:rsidR="000137CB" w:rsidRPr="000137CB">
        <w:br/>
      </w:r>
      <w:r w:rsidR="000137CB">
        <w:t>Привожу пример того, как оно должно выглядеть</w:t>
      </w:r>
      <w:r w:rsidR="000137CB" w:rsidRPr="007564FF">
        <w:t>:</w:t>
      </w:r>
    </w:p>
    <w:p w:rsidR="000137CB" w:rsidRDefault="000137CB" w:rsidP="00A2248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673684"/>
            <wp:effectExtent l="0" t="0" r="3175" b="3175"/>
            <wp:docPr id="3" name="Рисунок 3" descr="C:\Users\visaexpert.julia\Documents\Photographer VD\TZ\index_hover_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saexpert.julia\Documents\Photographer VD\TZ\index_hover_im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7CB" w:rsidRDefault="000137CB" w:rsidP="00A22489">
      <w:r>
        <w:t xml:space="preserve">На скрине все фото с состоянии </w:t>
      </w:r>
      <w:r>
        <w:rPr>
          <w:lang w:val="en-US"/>
        </w:rPr>
        <w:t>hover</w:t>
      </w:r>
      <w:r w:rsidRPr="000137CB">
        <w:t>.</w:t>
      </w:r>
    </w:p>
    <w:p w:rsidR="007564FF" w:rsidRDefault="000137CB" w:rsidP="00A22489">
      <w:r>
        <w:t>При клике на одной из фото, идет отсылка на страницу соответствующую типу сьемки.</w:t>
      </w:r>
    </w:p>
    <w:p w:rsidR="004A7A49" w:rsidRPr="00977B49" w:rsidRDefault="007564FF" w:rsidP="00A22489">
      <w:pPr>
        <w:rPr>
          <w:b/>
        </w:rPr>
      </w:pPr>
      <w:r w:rsidRPr="007564FF">
        <w:rPr>
          <w:b/>
        </w:rPr>
        <w:t xml:space="preserve">Форма заявки на странице </w:t>
      </w:r>
      <w:r w:rsidRPr="007564FF">
        <w:rPr>
          <w:b/>
          <w:lang w:val="en-US"/>
        </w:rPr>
        <w:t>index</w:t>
      </w:r>
      <w:r w:rsidRPr="007564FF">
        <w:rPr>
          <w:b/>
        </w:rPr>
        <w:t>.</w:t>
      </w:r>
      <w:r w:rsidRPr="007564FF">
        <w:rPr>
          <w:b/>
          <w:lang w:val="en-US"/>
        </w:rPr>
        <w:t>psd</w:t>
      </w:r>
      <w:r w:rsidRPr="007564FF">
        <w:rPr>
          <w:b/>
        </w:rPr>
        <w:t>:</w:t>
      </w:r>
      <w:r w:rsidR="00977B49">
        <w:rPr>
          <w:b/>
        </w:rPr>
        <w:t xml:space="preserve"> </w:t>
      </w:r>
      <w:r w:rsidR="004A7A49">
        <w:rPr>
          <w:b/>
        </w:rPr>
        <w:t xml:space="preserve"> </w:t>
      </w:r>
      <w:r>
        <w:t>Вид формы</w:t>
      </w:r>
      <w:r w:rsidR="004A7A49">
        <w:t xml:space="preserve"> заявки.</w:t>
      </w:r>
      <w:r w:rsidR="004A7A49" w:rsidRPr="004A7A49">
        <w:rPr>
          <w:noProof/>
          <w:lang w:eastAsia="ru-RU"/>
        </w:rPr>
        <w:t xml:space="preserve"> </w:t>
      </w:r>
      <w:r w:rsidR="004A7A49">
        <w:rPr>
          <w:noProof/>
          <w:lang w:eastAsia="ru-RU"/>
        </w:rPr>
        <w:drawing>
          <wp:inline distT="0" distB="0" distL="0" distR="0" wp14:anchorId="0B4D8536" wp14:editId="37FC2D1B">
            <wp:extent cx="4247515" cy="1977390"/>
            <wp:effectExtent l="0" t="0" r="635" b="3810"/>
            <wp:docPr id="1" name="Рисунок 1" descr="C:\Users\visaexpert.julia\Documents\Photographer VD\TZ\form_Get In Tou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saexpert.julia\Documents\Photographer VD\TZ\form_Get In Touch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51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2C6" w:rsidRDefault="006C5C34" w:rsidP="00A22489">
      <w:pP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uk-UA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При клике на поле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P</w:t>
      </w:r>
      <w:r w:rsidRPr="006C5C34"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laceholder</w:t>
      </w:r>
      <w:r w:rsidRPr="006C5C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(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Имя</w:t>
      </w:r>
      <w:r w:rsidRPr="006C5C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e</w:t>
      </w:r>
      <w:r w:rsidRPr="006C5C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-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mail</w:t>
      </w:r>
      <w:r w:rsidRPr="006C5C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,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тема, </w:t>
      </w:r>
      <w:r w:rsidRPr="006C5C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Текст вашего сообщения пишите здесь....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) название полей исчезает только тогда, когда человек начинает писать в </w:t>
      </w:r>
      <w:r w:rsid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нем.</w:t>
      </w:r>
    </w:p>
    <w:p w:rsidR="00F022C6" w:rsidRPr="00253234" w:rsidRDefault="00F022C6" w:rsidP="00F022C6">
      <w:pPr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uk-UA"/>
        </w:rPr>
        <w:lastRenderedPageBreak/>
        <w:t xml:space="preserve">Нужна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проверка правильности написания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uk-UA"/>
        </w:rPr>
        <w:t xml:space="preserve">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e</w:t>
      </w:r>
      <w:r w:rsidRP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-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mail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и alert('Пожалуйста, введите корректный адрес почты'), что бы заявка не отправлялась пока человек не заполнит все поля формы.</w:t>
      </w:r>
      <w:r w:rsid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(</w:t>
      </w:r>
      <w:r w:rsidR="00253234"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</w:t>
      </w:r>
      <w:r w:rsidR="00253234" w:rsidRPr="00253234"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  <w:t>Данные требования относятся ко всем формам на сайте).</w:t>
      </w:r>
    </w:p>
    <w:p w:rsidR="00253234" w:rsidRDefault="00F022C6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Так выглядит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active</w:t>
      </w:r>
      <w:r w:rsidRP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hover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кнопка отправки заявки</w:t>
      </w:r>
      <w:r w:rsid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</w:t>
      </w:r>
      <w:r w:rsidR="00253234" w:rsidRPr="00253234"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  <w:t>на всех страницах сайта</w:t>
      </w:r>
      <w:r w:rsid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.</w:t>
      </w:r>
    </w:p>
    <w:p w:rsidR="00F022C6" w:rsidRPr="00253234" w:rsidRDefault="00253234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В</w:t>
      </w:r>
      <w:r w:rsid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слоях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группа</w:t>
      </w:r>
      <w:r w:rsid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называется «</w:t>
      </w:r>
      <w:r w:rsidR="00F022C6" w:rsidRP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active_buttomn</w:t>
      </w:r>
      <w:r w:rsid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»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, корневая папка называется «</w:t>
      </w:r>
      <w:r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Get In Touch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».</w:t>
      </w:r>
      <w:r w:rsid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br/>
      </w:r>
      <w:r w:rsidR="00F022C6">
        <w:rPr>
          <w:rFonts w:ascii="Consolas" w:hAnsi="Consolas" w:cs="Consolas"/>
          <w:noProof/>
          <w:color w:val="222222"/>
          <w:sz w:val="18"/>
          <w:szCs w:val="18"/>
          <w:shd w:val="clear" w:color="auto" w:fill="FFFFFF"/>
          <w:lang w:eastAsia="ru-RU"/>
        </w:rPr>
        <w:drawing>
          <wp:inline distT="0" distB="0" distL="0" distR="0" wp14:anchorId="0314310F" wp14:editId="38AAC180">
            <wp:extent cx="857250" cy="352425"/>
            <wp:effectExtent l="0" t="0" r="0" b="9525"/>
            <wp:docPr id="4" name="Рисунок 4" descr="C:\Users\visaexpert.julia\Documents\Photographer VD\TZ\images\active_send_bottomn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saexpert.julia\Documents\Photographer VD\TZ\images\active_send_bottomn_0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9D" w:rsidRPr="00253234" w:rsidRDefault="00F022C6" w:rsidP="0094189D">
      <w:pPr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Так выглядит кнопка отправки заявки</w:t>
      </w:r>
      <w:r w:rsidRP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в пассивном состоянии</w:t>
      </w:r>
      <w:r w:rsid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</w:t>
      </w:r>
      <w:r w:rsidR="00253234" w:rsidRPr="00253234"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  <w:t>на всех страницах сайта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, в слоях папка называется «</w:t>
      </w:r>
      <w:r w:rsidRPr="00F022C6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passive_Send_buttomn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»</w:t>
      </w:r>
      <w:r w:rsidR="00253234"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</w:t>
      </w:r>
      <w:r w:rsid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», корневая папка называется «</w:t>
      </w:r>
      <w:r w:rsidR="00253234"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Get In Touch</w:t>
      </w:r>
      <w:r w:rsid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».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br/>
      </w:r>
      <w:r>
        <w:rPr>
          <w:rFonts w:ascii="Consolas" w:hAnsi="Consolas" w:cs="Consolas"/>
          <w:noProof/>
          <w:color w:val="222222"/>
          <w:sz w:val="18"/>
          <w:szCs w:val="18"/>
          <w:shd w:val="clear" w:color="auto" w:fill="FFFFFF"/>
          <w:lang w:eastAsia="ru-RU"/>
        </w:rPr>
        <w:drawing>
          <wp:inline distT="0" distB="0" distL="0" distR="0" wp14:anchorId="247DB2AD" wp14:editId="053C6D3E">
            <wp:extent cx="857250" cy="352425"/>
            <wp:effectExtent l="0" t="0" r="0" b="9525"/>
            <wp:docPr id="6" name="Рисунок 6" descr="C:\Users\visaexpert.julia\Documents\Photographer VD\TZ\images\pasive_send_but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saexpert.julia\Documents\Photographer VD\TZ\images\pasive_send_but_0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br/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br/>
        <w:t>Когда человек заполнил форму заявки и отправляет</w:t>
      </w:r>
      <w:r w:rsidR="00CC3B5F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в этом же окне поверх формы заявки появляется </w:t>
      </w:r>
      <w:r w:rsidR="00CC3B5F"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pop</w:t>
      </w:r>
      <w:r w:rsidR="00CC3B5F" w:rsidRPr="00CC3B5F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-</w:t>
      </w:r>
      <w:r w:rsidR="00CC3B5F"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up</w:t>
      </w:r>
      <w:r w:rsidR="00CC3B5F" w:rsidRPr="00CC3B5F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,</w:t>
      </w:r>
      <w:r w:rsidR="00CC3B5F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 xml:space="preserve"> благодарность за заполнение формы.</w:t>
      </w:r>
      <w:r w:rsidR="0094189D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(</w:t>
      </w:r>
      <w:r w:rsidR="0094189D" w:rsidRPr="0094189D"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  <w:t xml:space="preserve"> </w:t>
      </w:r>
      <w:r w:rsidR="0094189D" w:rsidRPr="00253234">
        <w:rPr>
          <w:rFonts w:ascii="Consolas" w:hAnsi="Consolas" w:cs="Consolas"/>
          <w:b/>
          <w:color w:val="222222"/>
          <w:sz w:val="18"/>
          <w:szCs w:val="18"/>
          <w:shd w:val="clear" w:color="auto" w:fill="FFFFFF"/>
        </w:rPr>
        <w:t>Данные требования относятся ко всем формам на сайте).</w:t>
      </w:r>
    </w:p>
    <w:p w:rsidR="00253234" w:rsidRDefault="00253234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</w:p>
    <w:p w:rsidR="00977B49" w:rsidRDefault="00253234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Это выглядит следующим образом, название группы слоев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uk-UA"/>
        </w:rPr>
        <w:t xml:space="preserve">  с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pop</w:t>
      </w:r>
      <w:r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-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  <w:lang w:val="en-US"/>
        </w:rPr>
        <w:t>up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ом «</w:t>
      </w:r>
      <w:r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thanx_for_order_pop_up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» в корневой папке «</w:t>
      </w:r>
      <w:r w:rsidRPr="00253234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Get In Touch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».</w:t>
      </w:r>
      <w:r>
        <w:rPr>
          <w:rFonts w:ascii="Consolas" w:hAnsi="Consolas" w:cs="Consolas"/>
          <w:noProof/>
          <w:color w:val="222222"/>
          <w:sz w:val="18"/>
          <w:szCs w:val="18"/>
          <w:shd w:val="clear" w:color="auto" w:fill="FFFFFF"/>
          <w:lang w:eastAsia="ru-RU"/>
        </w:rPr>
        <w:drawing>
          <wp:inline distT="0" distB="0" distL="0" distR="0">
            <wp:extent cx="5934075" cy="3324225"/>
            <wp:effectExtent l="0" t="0" r="9525" b="9525"/>
            <wp:docPr id="7" name="Рисунок 7" descr="C:\Users\visaexpert.julia\Documents\Photographer VD\TZ\form_pop_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isaexpert.julia\Documents\Photographer VD\TZ\form_pop_up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4EC" w:rsidRDefault="00977B49" w:rsidP="00F022C6">
      <w:pPr>
        <w:rPr>
          <w:b/>
          <w:u w:val="single"/>
        </w:rPr>
      </w:pPr>
      <w:r w:rsidRPr="00A22489">
        <w:rPr>
          <w:b/>
          <w:u w:val="single"/>
        </w:rPr>
        <w:t xml:space="preserve">Файл </w:t>
      </w:r>
      <w:r>
        <w:rPr>
          <w:b/>
          <w:u w:val="single"/>
          <w:lang w:val="en-US"/>
        </w:rPr>
        <w:t>wedding</w:t>
      </w:r>
      <w:r w:rsidRPr="00A22489">
        <w:rPr>
          <w:b/>
          <w:u w:val="single"/>
        </w:rPr>
        <w:t>.</w:t>
      </w:r>
      <w:r w:rsidRPr="00A22489">
        <w:rPr>
          <w:b/>
          <w:u w:val="single"/>
          <w:lang w:val="en-US"/>
        </w:rPr>
        <w:t>psd</w:t>
      </w:r>
      <w:r w:rsidRPr="00A22489">
        <w:rPr>
          <w:b/>
          <w:u w:val="single"/>
        </w:rPr>
        <w:t xml:space="preserve"> :</w:t>
      </w:r>
      <w:r w:rsidR="00E814EC">
        <w:rPr>
          <w:b/>
          <w:u w:val="single"/>
        </w:rPr>
        <w:t xml:space="preserve"> </w:t>
      </w:r>
    </w:p>
    <w:p w:rsidR="00E814EC" w:rsidRDefault="00E814EC" w:rsidP="00F022C6">
      <w:r w:rsidRPr="00E814EC">
        <w:t>Кликнув</w:t>
      </w:r>
      <w:r w:rsidR="00977B49" w:rsidRPr="00E814EC">
        <w:t xml:space="preserve"> </w:t>
      </w:r>
      <w:r>
        <w:t xml:space="preserve">на </w:t>
      </w:r>
      <w:r w:rsidR="00FD39A8">
        <w:t xml:space="preserve">главной странице по фото с названием «Свадебная» </w:t>
      </w:r>
      <w:r>
        <w:t>…</w:t>
      </w:r>
      <w:r>
        <w:br/>
        <w:t>(пример</w:t>
      </w:r>
      <w:r w:rsidR="00C75211">
        <w:t xml:space="preserve"> наведения на главной  странице на любой тип</w:t>
      </w:r>
      <w:r>
        <w:t xml:space="preserve"> сьемки)</w:t>
      </w:r>
    </w:p>
    <w:p w:rsidR="00E814EC" w:rsidRDefault="00E814EC" w:rsidP="00F022C6">
      <w:r>
        <w:rPr>
          <w:noProof/>
          <w:lang w:eastAsia="ru-RU"/>
        </w:rPr>
        <w:lastRenderedPageBreak/>
        <w:drawing>
          <wp:inline distT="0" distB="0" distL="0" distR="0">
            <wp:extent cx="5934075" cy="3667125"/>
            <wp:effectExtent l="0" t="0" r="9525" b="9525"/>
            <wp:docPr id="5" name="Рисунок 5" descr="C:\Users\visaexpert.julia\Documents\Photographer VD\TZ\index_main_foto_wed_h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saexpert.julia\Documents\Photographer VD\TZ\index_main_foto_wed_hov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FD39A8" w:rsidRPr="00FD39A8">
        <w:t xml:space="preserve"> </w:t>
      </w:r>
      <w:r>
        <w:t xml:space="preserve">происходит отсылка на </w:t>
      </w:r>
      <w:r w:rsidR="00FD39A8">
        <w:t>страницу указанн</w:t>
      </w:r>
      <w:r>
        <w:t>ую ниже.</w:t>
      </w:r>
      <w:r>
        <w:br/>
      </w:r>
    </w:p>
    <w:p w:rsidR="00E814EC" w:rsidRDefault="00E814EC" w:rsidP="00F022C6">
      <w:r>
        <w:lastRenderedPageBreak/>
        <w:t>Такая логика касательно всех видов сьемки.</w:t>
      </w:r>
      <w:r>
        <w:rPr>
          <w:noProof/>
          <w:lang w:eastAsia="ru-RU"/>
        </w:rPr>
        <w:drawing>
          <wp:inline distT="0" distB="0" distL="0" distR="0" wp14:anchorId="3E8C9856" wp14:editId="32BCF3E2">
            <wp:extent cx="5934075" cy="8839200"/>
            <wp:effectExtent l="0" t="0" r="9525" b="0"/>
            <wp:docPr id="9" name="Рисунок 9" descr="C:\Users\visaexpert.julia\Documents\Photographer VD\TZ\wedd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saexpert.julia\Documents\Photographer VD\TZ\wedding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DF1" w:rsidRPr="00C75211" w:rsidRDefault="00E814EC" w:rsidP="00E814EC">
      <w:r>
        <w:lastRenderedPageBreak/>
        <w:t>Выше</w:t>
      </w:r>
      <w:r w:rsidRPr="00977B49">
        <w:t xml:space="preserve"> приведен тот вид</w:t>
      </w:r>
      <w:r>
        <w:t xml:space="preserve"> страницы</w:t>
      </w:r>
      <w:r w:rsidRPr="00977B49">
        <w:t>, который должен отобраться при загрузке в браузере.</w:t>
      </w:r>
    </w:p>
    <w:p w:rsidR="00FD39A8" w:rsidRDefault="00C42E92" w:rsidP="00FD39A8">
      <w:pPr>
        <w:rPr>
          <w:b/>
          <w:u w:val="single"/>
        </w:rPr>
      </w:pPr>
      <w:r>
        <w:br/>
        <w:t>Переключатель стрелок влево</w:t>
      </w:r>
      <w:r w:rsidRPr="00C42E92">
        <w:t>/</w:t>
      </w:r>
      <w:r>
        <w:t xml:space="preserve">вправо </w:t>
      </w:r>
      <w:r w:rsidR="00350DF1">
        <w:t>сохраняет свой прежний вид</w:t>
      </w:r>
      <w:r>
        <w:t xml:space="preserve"> при наведении и нажатии.</w:t>
      </w:r>
      <w:r>
        <w:br/>
        <w:t>Под большим фото переключатель,</w:t>
      </w:r>
      <w:r w:rsidRPr="00C42E92">
        <w:t>(</w:t>
      </w:r>
      <w:r>
        <w:t xml:space="preserve"> по принципу похож на </w:t>
      </w:r>
      <w:r>
        <w:rPr>
          <w:lang w:val="en-US"/>
        </w:rPr>
        <w:t>input</w:t>
      </w:r>
      <w:r w:rsidRPr="00C42E92">
        <w:t>_</w:t>
      </w:r>
      <w:r>
        <w:rPr>
          <w:lang w:val="en-US"/>
        </w:rPr>
        <w:t>radio</w:t>
      </w:r>
      <w:r>
        <w:t>), с нажатой первой кнопкой выглядит так</w:t>
      </w:r>
      <w:r w:rsidRPr="00C42E92">
        <w:t>:</w:t>
      </w:r>
      <w:r w:rsidRPr="00C42E92">
        <w:br/>
      </w:r>
      <w:r>
        <w:rPr>
          <w:noProof/>
          <w:lang w:eastAsia="ru-RU"/>
        </w:rPr>
        <w:drawing>
          <wp:inline distT="0" distB="0" distL="0" distR="0">
            <wp:extent cx="3781425" cy="352425"/>
            <wp:effectExtent l="0" t="0" r="9525" b="9525"/>
            <wp:docPr id="10" name="Рисунок 10" descr="C:\Users\visaexpert.julia\Documents\Photographer VD\TZ\input_rad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saexpert.julia\Documents\Photographer VD\TZ\input_radio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50DF1">
        <w:br/>
      </w:r>
      <w:r w:rsidR="00350DF1">
        <w:br/>
        <w:t>У меня небольшое затруднение в логике работы этого переключателя.</w:t>
      </w:r>
      <w:r w:rsidR="00350DF1">
        <w:br/>
        <w:t>Я озвучу свою идею, а Вы, пожалуйста, поправьте меня или посоветуйте как быть)).</w:t>
      </w:r>
      <w:r w:rsidR="00350DF1">
        <w:br/>
        <w:t xml:space="preserve">Под переключателем в ряд выстроены 7 фото. Всего свадебных фото 104, если 104/7=14.85,  округляем и  это означает что будет 15 таких разных «серий» фоток выстроенных в ряд, значит и переключателей будет такое же кол-во. То есть  можно будет просматривать все фото в галерее с помощью кнопок « </w:t>
      </w:r>
      <w:r w:rsidR="00350DF1" w:rsidRPr="00350DF1">
        <w:t>&lt;</w:t>
      </w:r>
      <w:r w:rsidR="00350DF1">
        <w:t xml:space="preserve"> »  и « </w:t>
      </w:r>
      <w:r w:rsidR="00350DF1" w:rsidRPr="00350DF1">
        <w:t>&gt;</w:t>
      </w:r>
      <w:r w:rsidR="00350DF1">
        <w:t xml:space="preserve"> »</w:t>
      </w:r>
      <w:r w:rsidR="00AF170A">
        <w:t xml:space="preserve"> и по мере того как будут меняться 7-ми серийные серии, будет  и меняться и активный кружочек в переключателе под большим фото.</w:t>
      </w:r>
      <w:r w:rsidR="00AF170A">
        <w:br/>
        <w:t xml:space="preserve">Так же можно будет просматривать фото с помощью </w:t>
      </w:r>
      <w:r w:rsidR="00AF170A">
        <w:rPr>
          <w:lang w:val="en-US"/>
        </w:rPr>
        <w:t>input</w:t>
      </w:r>
      <w:r w:rsidR="00AF170A" w:rsidRPr="00C42E92">
        <w:t>_</w:t>
      </w:r>
      <w:r w:rsidR="00AF170A">
        <w:rPr>
          <w:lang w:val="en-US"/>
        </w:rPr>
        <w:t>radio</w:t>
      </w:r>
      <w:r w:rsidR="00AF170A">
        <w:t>.</w:t>
      </w:r>
      <w:r w:rsidR="00AF170A">
        <w:br/>
      </w:r>
      <w:r w:rsidR="00AF170A">
        <w:br/>
        <w:t>Я надеюсь, что не сильно запутано и сложно изложила свою мысль и Вы меня поймете))!</w:t>
      </w:r>
      <w:r w:rsidR="00AF170A">
        <w:br/>
      </w:r>
    </w:p>
    <w:p w:rsidR="003244D0" w:rsidRDefault="003244D0" w:rsidP="003244D0">
      <w:pPr>
        <w:rPr>
          <w:b/>
          <w:u w:val="single"/>
        </w:rPr>
      </w:pPr>
      <w:r>
        <w:rPr>
          <w:b/>
          <w:u w:val="single"/>
        </w:rPr>
        <w:t>В ф</w:t>
      </w:r>
      <w:r w:rsidRPr="00A22489">
        <w:rPr>
          <w:b/>
          <w:u w:val="single"/>
        </w:rPr>
        <w:t>айл</w:t>
      </w:r>
      <w:r>
        <w:rPr>
          <w:b/>
          <w:u w:val="single"/>
        </w:rPr>
        <w:t>е</w:t>
      </w:r>
      <w:r w:rsidRPr="00A22489">
        <w:rPr>
          <w:b/>
          <w:u w:val="single"/>
        </w:rPr>
        <w:t xml:space="preserve"> </w:t>
      </w:r>
      <w:r>
        <w:rPr>
          <w:b/>
          <w:u w:val="single"/>
          <w:lang w:val="en-US"/>
        </w:rPr>
        <w:t>wedding</w:t>
      </w:r>
      <w:r w:rsidRPr="00A22489">
        <w:rPr>
          <w:b/>
          <w:u w:val="single"/>
        </w:rPr>
        <w:t>.</w:t>
      </w:r>
      <w:r w:rsidRPr="00A22489">
        <w:rPr>
          <w:b/>
          <w:u w:val="single"/>
          <w:lang w:val="en-US"/>
        </w:rPr>
        <w:t>psd</w:t>
      </w:r>
      <w:r w:rsidRPr="00A22489">
        <w:rPr>
          <w:b/>
          <w:u w:val="single"/>
        </w:rPr>
        <w:t xml:space="preserve"> :</w:t>
      </w:r>
      <w:r>
        <w:rPr>
          <w:b/>
          <w:u w:val="single"/>
        </w:rPr>
        <w:t xml:space="preserve"> </w:t>
      </w:r>
    </w:p>
    <w:p w:rsidR="003244D0" w:rsidRDefault="003244D0" w:rsidP="003244D0">
      <w:r w:rsidRPr="003244D0">
        <w:t xml:space="preserve">В перечне пакетов </w:t>
      </w:r>
      <w:r>
        <w:t>должна быть активна кнопка «Заказать»</w:t>
      </w:r>
      <w:r w:rsidR="00C12989">
        <w:t xml:space="preserve">. </w:t>
      </w:r>
    </w:p>
    <w:p w:rsidR="00DA1DB2" w:rsidRPr="00197445" w:rsidRDefault="00C12989" w:rsidP="00DA1DB2">
      <w:r>
        <w:rPr>
          <w:noProof/>
          <w:lang w:eastAsia="ru-RU"/>
        </w:rPr>
        <w:drawing>
          <wp:inline distT="0" distB="0" distL="0" distR="0">
            <wp:extent cx="5934075" cy="3381375"/>
            <wp:effectExtent l="0" t="0" r="9525" b="9525"/>
            <wp:docPr id="8" name="Рисунок 8" descr="C:\Users\visaexpert.julia\Documents\Photographer VD\TZ\weddingservice_p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saexpert.julia\Documents\Photographer VD\TZ\weddingservice_pack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 Кнопка «Заказать» в режиме </w:t>
      </w:r>
      <w:r>
        <w:rPr>
          <w:lang w:val="en-US"/>
        </w:rPr>
        <w:t>hover</w:t>
      </w:r>
      <w:r w:rsidRPr="00C12989">
        <w:t xml:space="preserve"> </w:t>
      </w:r>
      <w:r>
        <w:t xml:space="preserve">меняет свой цвет с </w:t>
      </w:r>
      <w:r w:rsidRPr="00C12989">
        <w:t># 36</w:t>
      </w:r>
      <w:r w:rsidRPr="00C12989">
        <w:rPr>
          <w:lang w:val="en-US"/>
        </w:rPr>
        <w:t>b</w:t>
      </w:r>
      <w:r w:rsidRPr="00C12989">
        <w:t>5</w:t>
      </w:r>
      <w:r w:rsidRPr="00C12989">
        <w:rPr>
          <w:lang w:val="en-US"/>
        </w:rPr>
        <w:t>ac</w:t>
      </w:r>
      <w:r>
        <w:t xml:space="preserve"> на </w:t>
      </w:r>
      <w:r w:rsidRPr="00C12989">
        <w:t>#</w:t>
      </w:r>
      <w:r w:rsidR="006E7F07" w:rsidRPr="006E7F07">
        <w:t>c5c5c5</w:t>
      </w:r>
      <w:r w:rsidR="006E7F07">
        <w:t xml:space="preserve"> ( слоях название группы «</w:t>
      </w:r>
      <w:r w:rsidR="006E7F07" w:rsidRPr="006E7F07">
        <w:t>hover_send_order_buttomn</w:t>
      </w:r>
      <w:r w:rsidR="006E7F07">
        <w:t>» он отмечен красным и отключен).</w:t>
      </w:r>
      <w:r w:rsidR="00DA1DB2">
        <w:br/>
        <w:t>Такая же логика сохраняется на  всех страницах, где есть пакеты услуг.</w:t>
      </w:r>
      <w:r w:rsidR="00DA1DB2">
        <w:br/>
      </w:r>
      <w:r w:rsidR="00DA1DB2">
        <w:br/>
      </w:r>
      <w:r w:rsidR="00DA1DB2">
        <w:br/>
      </w:r>
      <w:r w:rsidR="00DA1DB2" w:rsidRPr="00A22489">
        <w:rPr>
          <w:b/>
          <w:u w:val="single"/>
        </w:rPr>
        <w:t xml:space="preserve">Файл </w:t>
      </w:r>
      <w:r w:rsidR="00DA1DB2">
        <w:rPr>
          <w:b/>
          <w:u w:val="single"/>
          <w:lang w:val="en-US"/>
        </w:rPr>
        <w:t>models</w:t>
      </w:r>
      <w:r w:rsidR="00DA1DB2" w:rsidRPr="00A22489">
        <w:rPr>
          <w:b/>
          <w:u w:val="single"/>
        </w:rPr>
        <w:t>.</w:t>
      </w:r>
      <w:r w:rsidR="00DA1DB2" w:rsidRPr="00A22489">
        <w:rPr>
          <w:b/>
          <w:u w:val="single"/>
          <w:lang w:val="en-US"/>
        </w:rPr>
        <w:t>psd</w:t>
      </w:r>
      <w:r w:rsidR="00DA1DB2" w:rsidRPr="00A22489">
        <w:rPr>
          <w:b/>
          <w:u w:val="single"/>
        </w:rPr>
        <w:t xml:space="preserve"> :</w:t>
      </w:r>
      <w:r w:rsidR="00DA1DB2" w:rsidRPr="00DA1DB2">
        <w:t xml:space="preserve"> </w:t>
      </w:r>
      <w:r w:rsidR="00DA1DB2" w:rsidRPr="00977B49">
        <w:t>Ниже приведен тот вид, который должен отобраться при загрузке в браузере.</w:t>
      </w:r>
    </w:p>
    <w:p w:rsidR="00DA1DB2" w:rsidRPr="00DA1DB2" w:rsidRDefault="00DA1DB2" w:rsidP="00C12989">
      <w:pPr>
        <w:rPr>
          <w:b/>
          <w:u w:val="single"/>
        </w:rPr>
      </w:pPr>
    </w:p>
    <w:p w:rsidR="00DA1DB2" w:rsidRDefault="00DA1DB2" w:rsidP="00C12989">
      <w:pPr>
        <w:rPr>
          <w:lang w:val="en-US"/>
        </w:rPr>
      </w:pPr>
      <w:r>
        <w:rPr>
          <w:b/>
          <w:noProof/>
          <w:u w:val="single"/>
          <w:lang w:eastAsia="ru-RU"/>
        </w:rPr>
        <w:drawing>
          <wp:inline distT="0" distB="0" distL="0" distR="0">
            <wp:extent cx="5934075" cy="8839200"/>
            <wp:effectExtent l="0" t="0" r="9525" b="0"/>
            <wp:docPr id="12" name="Рисунок 12" descr="C:\Users\visaexpert.julia\Documents\Photographer VD\TZ\mod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saexpert.julia\Documents\Photographer VD\TZ\model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2CF" w:rsidRDefault="00E532CF" w:rsidP="00E532CF">
      <w:pPr>
        <w:rPr>
          <w:lang w:val="en-US"/>
        </w:rPr>
      </w:pPr>
      <w:r w:rsidRPr="00A22489">
        <w:rPr>
          <w:b/>
          <w:u w:val="single"/>
        </w:rPr>
        <w:lastRenderedPageBreak/>
        <w:t xml:space="preserve">Файл </w:t>
      </w:r>
      <w:r>
        <w:rPr>
          <w:b/>
          <w:u w:val="single"/>
          <w:lang w:val="en-US"/>
        </w:rPr>
        <w:t>kid</w:t>
      </w:r>
      <w:r>
        <w:rPr>
          <w:b/>
          <w:u w:val="single"/>
          <w:lang w:val="en-US"/>
        </w:rPr>
        <w:t>s</w:t>
      </w:r>
      <w:r w:rsidRPr="00A22489">
        <w:rPr>
          <w:b/>
          <w:u w:val="single"/>
        </w:rPr>
        <w:t>.</w:t>
      </w:r>
      <w:r w:rsidRPr="00A22489">
        <w:rPr>
          <w:b/>
          <w:u w:val="single"/>
          <w:lang w:val="en-US"/>
        </w:rPr>
        <w:t>psd</w:t>
      </w:r>
      <w:r w:rsidRPr="00A22489">
        <w:rPr>
          <w:b/>
          <w:u w:val="single"/>
        </w:rPr>
        <w:t xml:space="preserve"> :</w:t>
      </w:r>
      <w:r w:rsidRPr="00DA1DB2">
        <w:t xml:space="preserve"> </w:t>
      </w:r>
      <w:r w:rsidRPr="00977B49">
        <w:t>Ниже приведен тот вид, который должен отобраться при загрузке в браузере.</w:t>
      </w:r>
    </w:p>
    <w:p w:rsidR="00417DB7" w:rsidRPr="001F7CE1" w:rsidRDefault="00E532CF" w:rsidP="00417DB7">
      <w:r>
        <w:rPr>
          <w:noProof/>
          <w:lang w:eastAsia="ru-RU"/>
        </w:rPr>
        <w:lastRenderedPageBreak/>
        <w:drawing>
          <wp:inline distT="0" distB="0" distL="0" distR="0">
            <wp:extent cx="5934075" cy="8839200"/>
            <wp:effectExtent l="0" t="0" r="9525" b="0"/>
            <wp:docPr id="13" name="Рисунок 13" descr="C:\Users\visaexpert.julia\Documents\Photographer VD\TZ\ki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isaexpert.julia\Documents\Photographer VD\TZ\kid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7DB7" w:rsidRPr="00A22489">
        <w:rPr>
          <w:b/>
          <w:u w:val="single"/>
        </w:rPr>
        <w:t xml:space="preserve">Файл </w:t>
      </w:r>
      <w:r w:rsidR="00417DB7">
        <w:rPr>
          <w:b/>
          <w:u w:val="single"/>
          <w:lang w:val="en-US"/>
        </w:rPr>
        <w:t>love</w:t>
      </w:r>
      <w:r w:rsidR="00417DB7" w:rsidRPr="00417DB7">
        <w:rPr>
          <w:b/>
          <w:u w:val="single"/>
        </w:rPr>
        <w:t>-</w:t>
      </w:r>
      <w:r w:rsidR="00417DB7">
        <w:rPr>
          <w:b/>
          <w:u w:val="single"/>
          <w:lang w:val="en-US"/>
        </w:rPr>
        <w:t>story</w:t>
      </w:r>
      <w:r w:rsidR="00417DB7" w:rsidRPr="00A22489">
        <w:rPr>
          <w:b/>
          <w:u w:val="single"/>
        </w:rPr>
        <w:t>.</w:t>
      </w:r>
      <w:r w:rsidR="00417DB7" w:rsidRPr="00A22489">
        <w:rPr>
          <w:b/>
          <w:u w:val="single"/>
          <w:lang w:val="en-US"/>
        </w:rPr>
        <w:t>psd</w:t>
      </w:r>
      <w:r w:rsidR="00417DB7" w:rsidRPr="00A22489">
        <w:rPr>
          <w:b/>
          <w:u w:val="single"/>
        </w:rPr>
        <w:t xml:space="preserve"> :</w:t>
      </w:r>
      <w:r w:rsidR="00417DB7" w:rsidRPr="00DA1DB2">
        <w:t xml:space="preserve"> </w:t>
      </w:r>
      <w:r w:rsidR="00417DB7" w:rsidRPr="00977B49">
        <w:t>Ниже приведен тот вид, который должен отобраться при загрузке в браузере.</w:t>
      </w:r>
    </w:p>
    <w:p w:rsidR="00417DB7" w:rsidRPr="00417DB7" w:rsidRDefault="001F7CE1" w:rsidP="00417DB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839200"/>
            <wp:effectExtent l="0" t="0" r="9525" b="0"/>
            <wp:docPr id="14" name="Рисунок 14" descr="C:\Users\visaexpert.julia\Documents\Photographer VD\TZ\love-st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isaexpert.julia\Documents\Photographer VD\TZ\love-story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CE1" w:rsidRDefault="001F7CE1" w:rsidP="001F7CE1">
      <w:r>
        <w:t xml:space="preserve">Вот в принципе все основные пожелания. </w:t>
      </w:r>
    </w:p>
    <w:p w:rsidR="001F7CE1" w:rsidRDefault="001F7CE1" w:rsidP="001F7CE1">
      <w:r>
        <w:lastRenderedPageBreak/>
        <w:t>По всем вопросам пишите/звоните по контактам указанным ниже.</w:t>
      </w:r>
    </w:p>
    <w:p w:rsidR="001F7CE1" w:rsidRDefault="001F7CE1" w:rsidP="001F7CE1">
      <w:r w:rsidRPr="001F7CE1">
        <w:rPr>
          <w:lang w:val="en-US"/>
        </w:rPr>
        <w:t xml:space="preserve"> </w:t>
      </w:r>
      <w:r>
        <w:t>П</w:t>
      </w:r>
      <w:r>
        <w:t>очта</w:t>
      </w:r>
      <w:r w:rsidRPr="001F7CE1">
        <w:rPr>
          <w:lang w:val="en-US"/>
        </w:rPr>
        <w:t>-</w:t>
      </w:r>
      <w:hyperlink r:id="rId22" w:history="1">
        <w:r w:rsidRPr="001F7CE1">
          <w:rPr>
            <w:rStyle w:val="a3"/>
            <w:rFonts w:ascii="Arial" w:hAnsi="Arial" w:cs="Arial"/>
            <w:sz w:val="20"/>
            <w:szCs w:val="20"/>
            <w:shd w:val="clear" w:color="auto" w:fill="FFFFFF"/>
            <w:lang w:val="en-US"/>
          </w:rPr>
          <w:t>visaexpert.julia@gmail.com</w:t>
        </w:r>
      </w:hyperlink>
      <w:r w:rsidRPr="001F7CE1">
        <w:rPr>
          <w:rFonts w:ascii="Arial" w:hAnsi="Arial" w:cs="Arial"/>
          <w:color w:val="666666"/>
          <w:sz w:val="20"/>
          <w:szCs w:val="20"/>
          <w:shd w:val="clear" w:color="auto" w:fill="FFFFFF"/>
          <w:lang w:val="en-US"/>
        </w:rPr>
        <w:t>,</w:t>
      </w:r>
      <w:r w:rsidRPr="001F7CE1">
        <w:rPr>
          <w:lang w:val="en-US"/>
        </w:rPr>
        <w:t xml:space="preserve"> </w:t>
      </w:r>
    </w:p>
    <w:p w:rsidR="001F7CE1" w:rsidRDefault="001F7CE1" w:rsidP="001F7CE1">
      <w:r w:rsidRPr="00D61C50">
        <w:t>моб</w:t>
      </w:r>
      <w:r w:rsidRPr="001F7CE1">
        <w:rPr>
          <w:lang w:val="en-US"/>
        </w:rPr>
        <w:t xml:space="preserve">.-063 332 43 09, </w:t>
      </w:r>
    </w:p>
    <w:p w:rsidR="001F7CE1" w:rsidRPr="001F7CE1" w:rsidRDefault="001F7CE1" w:rsidP="001F7CE1">
      <w:r w:rsidRPr="00D61C50">
        <w:t>скайп</w:t>
      </w:r>
      <w:r w:rsidRPr="001F7CE1">
        <w:t>-</w:t>
      </w:r>
      <w:r w:rsidRPr="001F7CE1">
        <w:rPr>
          <w:lang w:val="en-US"/>
        </w:rPr>
        <w:t>visaexpert</w:t>
      </w:r>
      <w:r w:rsidRPr="001F7CE1">
        <w:t>.</w:t>
      </w:r>
      <w:r w:rsidRPr="001F7CE1">
        <w:rPr>
          <w:lang w:val="en-US"/>
        </w:rPr>
        <w:t>julia</w:t>
      </w:r>
      <w:r w:rsidRPr="001F7CE1">
        <w:t>.</w:t>
      </w:r>
    </w:p>
    <w:p w:rsidR="00417DB7" w:rsidRPr="001F7CE1" w:rsidRDefault="001F7CE1" w:rsidP="001F7CE1">
      <w:bookmarkStart w:id="0" w:name="_GoBack"/>
      <w:bookmarkEnd w:id="0"/>
      <w:r>
        <w:t xml:space="preserve">С уважением, </w:t>
      </w:r>
      <w:r>
        <w:t>Бойчук Юлия</w:t>
      </w:r>
    </w:p>
    <w:p w:rsidR="00197445" w:rsidRPr="00E532CF" w:rsidRDefault="00197445" w:rsidP="00C12989"/>
    <w:p w:rsidR="00C12989" w:rsidRPr="00C12989" w:rsidRDefault="006E7F07" w:rsidP="00C12989">
      <w:r>
        <w:br/>
      </w:r>
      <w:r>
        <w:br/>
      </w:r>
    </w:p>
    <w:p w:rsidR="00C12989" w:rsidRPr="003244D0" w:rsidRDefault="00C12989" w:rsidP="003244D0"/>
    <w:p w:rsidR="003244D0" w:rsidRPr="00F537D8" w:rsidRDefault="003244D0" w:rsidP="00FD39A8">
      <w:pPr>
        <w:rPr>
          <w:b/>
          <w:u w:val="single"/>
        </w:rPr>
      </w:pPr>
    </w:p>
    <w:p w:rsidR="00FD39A8" w:rsidRDefault="00FD39A8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</w:p>
    <w:p w:rsidR="00F022C6" w:rsidRPr="00CC3B5F" w:rsidRDefault="00CC3B5F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br/>
      </w:r>
    </w:p>
    <w:p w:rsidR="00F022C6" w:rsidRPr="00F022C6" w:rsidRDefault="00F022C6" w:rsidP="00F022C6"/>
    <w:p w:rsidR="000137CB" w:rsidRPr="00F022C6" w:rsidRDefault="004A7A49" w:rsidP="00F022C6">
      <w:pPr>
        <w:rPr>
          <w:rFonts w:ascii="Consolas" w:hAnsi="Consolas" w:cs="Consolas"/>
          <w:color w:val="222222"/>
          <w:sz w:val="18"/>
          <w:szCs w:val="18"/>
          <w:shd w:val="clear" w:color="auto" w:fill="FFFFFF"/>
        </w:rPr>
      </w:pPr>
      <w:r w:rsidRPr="006C5C34">
        <w:br/>
      </w:r>
      <w:r w:rsidR="000137CB" w:rsidRPr="006C5C34">
        <w:rPr>
          <w:b/>
        </w:rPr>
        <w:br/>
      </w:r>
    </w:p>
    <w:p w:rsidR="000137CB" w:rsidRPr="006C5C34" w:rsidRDefault="000137CB" w:rsidP="00A22489"/>
    <w:p w:rsidR="00A22489" w:rsidRPr="006C5C34" w:rsidRDefault="00A22489" w:rsidP="009A7E68"/>
    <w:p w:rsidR="009A7E68" w:rsidRPr="006C5C34" w:rsidRDefault="009A7E68" w:rsidP="009A7E68"/>
    <w:p w:rsidR="009A7E68" w:rsidRPr="006C5C34" w:rsidRDefault="009A7E68" w:rsidP="009A7E68"/>
    <w:p w:rsidR="009A7E68" w:rsidRPr="006C5C34" w:rsidRDefault="009A7E68" w:rsidP="009A7E68"/>
    <w:p w:rsidR="009A7E68" w:rsidRPr="006C5C34" w:rsidRDefault="009A7E68" w:rsidP="009A7E68"/>
    <w:p w:rsidR="009A7E68" w:rsidRPr="006C5C34" w:rsidRDefault="009A7E68" w:rsidP="009A7E68"/>
    <w:p w:rsidR="009A7E68" w:rsidRPr="006C5C34" w:rsidRDefault="009A7E68" w:rsidP="009A7E68"/>
    <w:p w:rsidR="001E716E" w:rsidRPr="006C5C34" w:rsidRDefault="00410B0B" w:rsidP="007A2C64"/>
    <w:sectPr w:rsidR="001E716E" w:rsidRPr="006C5C3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0B0B" w:rsidRDefault="00410B0B" w:rsidP="00A22489">
      <w:pPr>
        <w:spacing w:after="0" w:line="240" w:lineRule="auto"/>
      </w:pPr>
      <w:r>
        <w:separator/>
      </w:r>
    </w:p>
  </w:endnote>
  <w:endnote w:type="continuationSeparator" w:id="0">
    <w:p w:rsidR="00410B0B" w:rsidRDefault="00410B0B" w:rsidP="00A224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0B0B" w:rsidRDefault="00410B0B" w:rsidP="00A22489">
      <w:pPr>
        <w:spacing w:after="0" w:line="240" w:lineRule="auto"/>
      </w:pPr>
      <w:r>
        <w:separator/>
      </w:r>
    </w:p>
  </w:footnote>
  <w:footnote w:type="continuationSeparator" w:id="0">
    <w:p w:rsidR="00410B0B" w:rsidRDefault="00410B0B" w:rsidP="00A224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4C09"/>
    <w:rsid w:val="000137CB"/>
    <w:rsid w:val="00104C09"/>
    <w:rsid w:val="00197445"/>
    <w:rsid w:val="001F7CE1"/>
    <w:rsid w:val="00253234"/>
    <w:rsid w:val="002A5B4E"/>
    <w:rsid w:val="003244D0"/>
    <w:rsid w:val="00350DF1"/>
    <w:rsid w:val="00410B0B"/>
    <w:rsid w:val="00417DB7"/>
    <w:rsid w:val="0043634A"/>
    <w:rsid w:val="004A7A49"/>
    <w:rsid w:val="005025D1"/>
    <w:rsid w:val="005951D8"/>
    <w:rsid w:val="006C5C34"/>
    <w:rsid w:val="006E7F07"/>
    <w:rsid w:val="007564FF"/>
    <w:rsid w:val="00792A5A"/>
    <w:rsid w:val="007A2C64"/>
    <w:rsid w:val="008C3202"/>
    <w:rsid w:val="0094189D"/>
    <w:rsid w:val="00977B49"/>
    <w:rsid w:val="009A7E68"/>
    <w:rsid w:val="00A22489"/>
    <w:rsid w:val="00AE41EC"/>
    <w:rsid w:val="00AF170A"/>
    <w:rsid w:val="00C12989"/>
    <w:rsid w:val="00C26424"/>
    <w:rsid w:val="00C42E92"/>
    <w:rsid w:val="00C75211"/>
    <w:rsid w:val="00CC3B5F"/>
    <w:rsid w:val="00D008BF"/>
    <w:rsid w:val="00D61C50"/>
    <w:rsid w:val="00DA1DB2"/>
    <w:rsid w:val="00DD3558"/>
    <w:rsid w:val="00E532CF"/>
    <w:rsid w:val="00E814EC"/>
    <w:rsid w:val="00EB06D1"/>
    <w:rsid w:val="00F022C6"/>
    <w:rsid w:val="00F537D8"/>
    <w:rsid w:val="00FD3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61C50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D61C5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9A7E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A7E68"/>
    <w:rPr>
      <w:rFonts w:ascii="Tahoma" w:hAnsi="Tahoma" w:cs="Tahoma"/>
      <w:sz w:val="16"/>
      <w:szCs w:val="16"/>
    </w:rPr>
  </w:style>
  <w:style w:type="character" w:styleId="a7">
    <w:name w:val="annotation reference"/>
    <w:basedOn w:val="a0"/>
    <w:uiPriority w:val="99"/>
    <w:semiHidden/>
    <w:unhideWhenUsed/>
    <w:rsid w:val="009A7E68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9A7E68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9A7E68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9A7E68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9A7E68"/>
    <w:rPr>
      <w:b/>
      <w:bCs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A224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22489"/>
  </w:style>
  <w:style w:type="paragraph" w:styleId="ae">
    <w:name w:val="footer"/>
    <w:basedOn w:val="a"/>
    <w:link w:val="af"/>
    <w:uiPriority w:val="99"/>
    <w:unhideWhenUsed/>
    <w:rsid w:val="00A224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2248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61C50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D61C50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9A7E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A7E68"/>
    <w:rPr>
      <w:rFonts w:ascii="Tahoma" w:hAnsi="Tahoma" w:cs="Tahoma"/>
      <w:sz w:val="16"/>
      <w:szCs w:val="16"/>
    </w:rPr>
  </w:style>
  <w:style w:type="character" w:styleId="a7">
    <w:name w:val="annotation reference"/>
    <w:basedOn w:val="a0"/>
    <w:uiPriority w:val="99"/>
    <w:semiHidden/>
    <w:unhideWhenUsed/>
    <w:rsid w:val="009A7E68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9A7E68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9A7E68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9A7E68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9A7E68"/>
    <w:rPr>
      <w:b/>
      <w:bCs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A224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A22489"/>
  </w:style>
  <w:style w:type="paragraph" w:styleId="ae">
    <w:name w:val="footer"/>
    <w:basedOn w:val="a"/>
    <w:link w:val="af"/>
    <w:uiPriority w:val="99"/>
    <w:unhideWhenUsed/>
    <w:rsid w:val="00A2248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A224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79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visaexpert.julia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microsoft.com/office/2007/relationships/stylesWithEffects" Target="stylesWithEffect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hyperlink" Target="mailto:visaexpert.julia@gmail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1B1444-025A-41A8-85E2-F211F18A3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12</Pages>
  <Words>803</Words>
  <Characters>4579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Бойчук Юлия</dc:creator>
  <cp:lastModifiedBy>Бойчук Юлия</cp:lastModifiedBy>
  <cp:revision>12</cp:revision>
  <dcterms:created xsi:type="dcterms:W3CDTF">2014-11-10T11:18:00Z</dcterms:created>
  <dcterms:modified xsi:type="dcterms:W3CDTF">2014-11-11T11:38:00Z</dcterms:modified>
</cp:coreProperties>
</file>